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7352" w14:textId="77777777" w:rsidR="00D4744B" w:rsidRDefault="00D4744B">
      <w:pPr>
        <w:rPr>
          <w:rFonts w:ascii="Times New Roman" w:eastAsia="Times New Roman" w:hAnsi="Times New Roman" w:cs="Times New Roman"/>
          <w:sz w:val="20"/>
          <w:szCs w:val="20"/>
        </w:rPr>
      </w:pPr>
    </w:p>
    <w:p w14:paraId="793EE1EF" w14:textId="77777777" w:rsidR="00D4744B" w:rsidRDefault="00D4744B">
      <w:pPr>
        <w:rPr>
          <w:rFonts w:ascii="Times New Roman" w:eastAsia="Times New Roman" w:hAnsi="Times New Roman" w:cs="Times New Roman"/>
          <w:sz w:val="20"/>
          <w:szCs w:val="20"/>
        </w:rPr>
      </w:pPr>
    </w:p>
    <w:p w14:paraId="7C6E8329" w14:textId="77777777" w:rsidR="00D4744B" w:rsidRDefault="00D4744B">
      <w:pPr>
        <w:spacing w:before="3"/>
        <w:rPr>
          <w:rFonts w:ascii="Times New Roman" w:eastAsia="Times New Roman" w:hAnsi="Times New Roman" w:cs="Times New Roman"/>
          <w:sz w:val="20"/>
          <w:szCs w:val="20"/>
        </w:rPr>
      </w:pPr>
    </w:p>
    <w:p w14:paraId="36AAA71E"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4BDA010A"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51E02134"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0566BFFE"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0A04CE59" w14:textId="77777777" w:rsidTr="002F1D8C">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1E66AEFF"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4541DB6" w14:textId="39E9297A" w:rsidR="00D4744B" w:rsidRDefault="00D36BD3" w:rsidP="002557A2">
            <w:pPr>
              <w:ind w:left="174"/>
            </w:pPr>
            <w:r>
              <w:t>Assoc</w:t>
            </w:r>
            <w:r w:rsidR="002F1D8C">
              <w:t>.</w:t>
            </w:r>
            <w:r>
              <w:t xml:space="preserve"> Prof</w:t>
            </w:r>
            <w:r w:rsidR="002F1D8C">
              <w:t>.</w:t>
            </w:r>
            <w:r w:rsidR="006D3322" w:rsidRPr="006D3322">
              <w:t xml:space="preserve"> Ana Perić Hadžić,</w:t>
            </w:r>
            <w:r>
              <w:t xml:space="preserve"> </w:t>
            </w:r>
            <w:r w:rsidRPr="00D36BD3">
              <w:t>Asst. Prof.</w:t>
            </w:r>
            <w:r w:rsidR="006D3322" w:rsidRPr="006D3322">
              <w:t xml:space="preserve"> Dražen Žgaljić</w:t>
            </w:r>
          </w:p>
        </w:tc>
      </w:tr>
      <w:tr w:rsidR="00D4744B" w14:paraId="57F34591" w14:textId="77777777" w:rsidTr="002F1D8C">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756CF024"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F457DAD" w14:textId="77777777" w:rsidR="00D4744B" w:rsidRDefault="006D3322" w:rsidP="002557A2">
            <w:pPr>
              <w:ind w:left="174"/>
            </w:pPr>
            <w:r>
              <w:t>PROJECT MANAGEMENT</w:t>
            </w:r>
          </w:p>
        </w:tc>
      </w:tr>
      <w:tr w:rsidR="00D4744B" w14:paraId="4A908F23" w14:textId="77777777" w:rsidTr="002F1D8C">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AC09EEC"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A9D9602" w14:textId="77777777" w:rsidR="00D4744B" w:rsidRPr="00451DA9" w:rsidRDefault="006D3322" w:rsidP="002557A2">
            <w:pPr>
              <w:ind w:left="174"/>
              <w:rPr>
                <w:lang w:val="en-GB"/>
              </w:rPr>
            </w:pPr>
            <w:r w:rsidRPr="006D3322">
              <w:rPr>
                <w:lang w:val="en-GB"/>
              </w:rPr>
              <w:t>Logistics and Management in Maritime Industry and Transport</w:t>
            </w:r>
          </w:p>
        </w:tc>
      </w:tr>
      <w:tr w:rsidR="00D4744B" w14:paraId="03CF3E3C" w14:textId="77777777" w:rsidTr="002F1D8C">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3D90648B"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76E0C00" w14:textId="77777777" w:rsidR="00D4744B" w:rsidRDefault="006D3322" w:rsidP="002557A2">
            <w:pPr>
              <w:ind w:left="174"/>
            </w:pPr>
            <w:r>
              <w:t>Core</w:t>
            </w:r>
          </w:p>
        </w:tc>
      </w:tr>
      <w:tr w:rsidR="00D4744B" w14:paraId="4FE6FD8D" w14:textId="77777777" w:rsidTr="002F1D8C">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40933C4B"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6B7CE16F" w14:textId="77777777" w:rsidR="00D4744B" w:rsidRDefault="006D3322" w:rsidP="002557A2">
            <w:pPr>
              <w:ind w:left="174"/>
            </w:pPr>
            <w:r>
              <w:t>2</w:t>
            </w:r>
            <w:r w:rsidRPr="006D3322">
              <w:rPr>
                <w:vertAlign w:val="superscript"/>
              </w:rPr>
              <w:t>nd</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30E15783" w14:textId="77777777" w:rsidR="00D4744B" w:rsidRDefault="00D4744B" w:rsidP="002557A2">
            <w:pPr>
              <w:ind w:left="174"/>
            </w:pPr>
          </w:p>
        </w:tc>
      </w:tr>
      <w:tr w:rsidR="00D4744B" w14:paraId="122F71DF" w14:textId="77777777" w:rsidTr="002F1D8C">
        <w:trPr>
          <w:trHeight w:hRule="exact" w:val="283"/>
        </w:trPr>
        <w:tc>
          <w:tcPr>
            <w:tcW w:w="2408" w:type="dxa"/>
            <w:vMerge w:val="restart"/>
            <w:tcBorders>
              <w:top w:val="single" w:sz="7" w:space="0" w:color="0000FF"/>
              <w:left w:val="single" w:sz="7" w:space="0" w:color="0000FF"/>
              <w:right w:val="single" w:sz="7" w:space="0" w:color="0000FF"/>
            </w:tcBorders>
          </w:tcPr>
          <w:p w14:paraId="6B99F691"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0C950B8B"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4CE89881" w14:textId="4714FDF2" w:rsidR="00D4744B" w:rsidRDefault="002F1D8C" w:rsidP="002557A2">
            <w:pPr>
              <w:ind w:left="151"/>
            </w:pPr>
            <w:r>
              <w:t>5</w:t>
            </w:r>
          </w:p>
        </w:tc>
      </w:tr>
      <w:tr w:rsidR="00D4744B" w14:paraId="7776EDB4" w14:textId="77777777" w:rsidTr="002F1D8C">
        <w:trPr>
          <w:trHeight w:hRule="exact" w:val="538"/>
        </w:trPr>
        <w:tc>
          <w:tcPr>
            <w:tcW w:w="2408" w:type="dxa"/>
            <w:vMerge/>
            <w:tcBorders>
              <w:left w:val="single" w:sz="7" w:space="0" w:color="0000FF"/>
              <w:bottom w:val="single" w:sz="7" w:space="0" w:color="0000FF"/>
              <w:right w:val="single" w:sz="7" w:space="0" w:color="0000FF"/>
            </w:tcBorders>
          </w:tcPr>
          <w:p w14:paraId="413025CB"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6F26B5E9"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3B1D8B54" w14:textId="77777777" w:rsidR="00D4744B" w:rsidRDefault="006D3322" w:rsidP="002557A2">
            <w:pPr>
              <w:ind w:left="151"/>
            </w:pPr>
            <w:r>
              <w:t>30+15+0</w:t>
            </w:r>
          </w:p>
        </w:tc>
      </w:tr>
    </w:tbl>
    <w:p w14:paraId="288A0A94" w14:textId="77777777" w:rsidR="00D4744B" w:rsidRDefault="00D4744B">
      <w:pPr>
        <w:rPr>
          <w:rFonts w:ascii="Calibri Light" w:eastAsia="Calibri Light" w:hAnsi="Calibri Light" w:cs="Calibri Light"/>
          <w:sz w:val="20"/>
          <w:szCs w:val="20"/>
        </w:rPr>
      </w:pPr>
    </w:p>
    <w:p w14:paraId="52C490BA"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11C8D2E0"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59F11BEA"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4368D4BC"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604EA04F"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0D73551B" w14:textId="77777777" w:rsidTr="006D3322">
        <w:trPr>
          <w:trHeight w:hRule="exact" w:val="1228"/>
        </w:trPr>
        <w:tc>
          <w:tcPr>
            <w:tcW w:w="10043" w:type="dxa"/>
            <w:gridSpan w:val="9"/>
            <w:tcBorders>
              <w:top w:val="single" w:sz="7" w:space="0" w:color="0000FF"/>
              <w:left w:val="single" w:sz="8" w:space="0" w:color="0000FF"/>
              <w:bottom w:val="single" w:sz="7" w:space="0" w:color="0000FF"/>
              <w:right w:val="single" w:sz="7" w:space="0" w:color="0000FF"/>
            </w:tcBorders>
          </w:tcPr>
          <w:p w14:paraId="27B60890" w14:textId="77777777" w:rsidR="00D4744B" w:rsidRDefault="00867CFE" w:rsidP="002557A2">
            <w:pPr>
              <w:pStyle w:val="TableParagraph"/>
              <w:spacing w:before="80"/>
              <w:ind w:left="372"/>
              <w:rPr>
                <w:rFonts w:ascii="Calibri Light" w:eastAsia="Calibri Light" w:hAnsi="Calibri Light" w:cs="Calibri Light"/>
              </w:rPr>
            </w:pPr>
            <w:r>
              <w:rPr>
                <w:rFonts w:ascii="Calibri Light"/>
                <w:i/>
              </w:rPr>
              <w:t xml:space="preserve"> </w:t>
            </w:r>
            <w:r w:rsidR="006D3322" w:rsidRPr="006D3322">
              <w:rPr>
                <w:rFonts w:ascii="Calibri Light"/>
                <w:i/>
              </w:rPr>
              <w:t>The course aims to explain the importance of projects and international projects and the role of project management in the development of business systems. The emphasis is on strategic preparation, evaluation, initiation and development of project management models at different management levels in order for students to be able to manage projects in the conditions of modern development of the economy.</w:t>
            </w:r>
          </w:p>
        </w:tc>
      </w:tr>
      <w:tr w:rsidR="00D4744B" w14:paraId="0E3D3207"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1C94A9A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26BB8E60"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5CB4FF86" w14:textId="77777777" w:rsidR="00D4744B" w:rsidRDefault="006D3322" w:rsidP="002557A2">
            <w:pPr>
              <w:ind w:left="372"/>
            </w:pPr>
            <w:r>
              <w:t>None</w:t>
            </w:r>
          </w:p>
        </w:tc>
      </w:tr>
      <w:tr w:rsidR="00D4744B" w14:paraId="4D369FE4"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0451B26D"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1582CEA7" w14:textId="77777777" w:rsidTr="006D3322">
        <w:trPr>
          <w:trHeight w:hRule="exact" w:val="2884"/>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3A0D2AF" w14:textId="77777777" w:rsidR="006D3322" w:rsidRDefault="006D3322" w:rsidP="006D3322">
            <w:pPr>
              <w:ind w:left="514"/>
            </w:pPr>
            <w:r>
              <w:t>After passing the exam from this course, students will be able to:</w:t>
            </w:r>
          </w:p>
          <w:p w14:paraId="0BBF49C9" w14:textId="77777777" w:rsidR="006D3322" w:rsidRDefault="006D3322" w:rsidP="006D3322">
            <w:pPr>
              <w:ind w:left="720"/>
            </w:pPr>
            <w:r>
              <w:t>- properly interpret the fundamental theoretical and practical concepts of project management in the development of business systems,</w:t>
            </w:r>
          </w:p>
          <w:p w14:paraId="447E5F10" w14:textId="77777777" w:rsidR="006D3322" w:rsidRDefault="006D3322" w:rsidP="006D3322">
            <w:pPr>
              <w:ind w:left="720"/>
            </w:pPr>
            <w:r>
              <w:t>- differentiate between project management processes (strategic preparation, initiation, implementation, control)</w:t>
            </w:r>
          </w:p>
          <w:p w14:paraId="3F11C7BF" w14:textId="77777777" w:rsidR="006D3322" w:rsidRDefault="006D3322" w:rsidP="006D3322">
            <w:pPr>
              <w:ind w:left="720"/>
            </w:pPr>
            <w:r>
              <w:t>- apply skills and competences (teamwork) that contribute to the effective implementation and help to resolve complex organizational and other issues related to project management.</w:t>
            </w:r>
          </w:p>
          <w:p w14:paraId="2828C98C" w14:textId="77777777" w:rsidR="006D3322" w:rsidRDefault="006D3322" w:rsidP="006D3322">
            <w:pPr>
              <w:ind w:left="720"/>
            </w:pPr>
            <w:r>
              <w:t>- correctly identify and define concepts related to the structure of EU funded projects at a strategic level to plan, make and develop the project management model</w:t>
            </w:r>
          </w:p>
          <w:p w14:paraId="3FC8CD8F" w14:textId="77777777" w:rsidR="00D4744B" w:rsidRDefault="006D3322" w:rsidP="006D3322">
            <w:pPr>
              <w:ind w:left="720"/>
            </w:pPr>
            <w:r>
              <w:t>- design, analyze and formulate your own idea and make a project proposal</w:t>
            </w:r>
          </w:p>
        </w:tc>
      </w:tr>
      <w:tr w:rsidR="00D4744B" w14:paraId="3B6B9340"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563E9F21"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04209CE1" w14:textId="77777777" w:rsidTr="006D3322">
        <w:trPr>
          <w:trHeight w:hRule="exact" w:val="3124"/>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8FCC50F" w14:textId="77777777" w:rsidR="00D4744B" w:rsidRDefault="006D3322" w:rsidP="002557A2">
            <w:pPr>
              <w:ind w:left="372"/>
            </w:pPr>
            <w:r w:rsidRPr="006D3322">
              <w:t>Theoretical-Methodological determination of project management (defining project, project management, Project life cycle, Projects section-stakeholder), Processes of project management  (project planning, organization, management, control ). Strategic aspects of project management, project management of company development (development policy, investment policy, evaluation of investment projects).  Management of international projects. Organization and programmes of the EU (focusing on programmes that finance the development of Transport), planning of EU projects, logical matrix (log frame), measuring the achievement of objectives, management of work packages and project results, consortium agreements and protection Intellectual property, communication and project management team, exploitation, dissemination and sustainability of EU projects, quality planning, quality assurance and control, risk management. Business case: Harbour Business Plan, the justification for the concession in the field of maritime domain, the EU project.</w:t>
            </w:r>
          </w:p>
        </w:tc>
      </w:tr>
      <w:tr w:rsidR="00007742" w14:paraId="19DF5568"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722F21B4" w14:textId="77777777" w:rsidR="00007742" w:rsidRDefault="00007742" w:rsidP="00007742">
            <w:pPr>
              <w:pStyle w:val="TableParagraph"/>
              <w:spacing w:before="11"/>
              <w:rPr>
                <w:rFonts w:ascii="Calibri Light" w:eastAsia="Calibri Light" w:hAnsi="Calibri Light" w:cs="Calibri Light"/>
                <w:sz w:val="32"/>
                <w:szCs w:val="32"/>
              </w:rPr>
            </w:pPr>
          </w:p>
          <w:p w14:paraId="152CD88D"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747C4AE6"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5F5243CD" w14:textId="77777777" w:rsidR="00007742" w:rsidRPr="006B5B58" w:rsidRDefault="006D3322"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t xml:space="preserve">X </w:t>
            </w:r>
            <w:r w:rsidR="00007742" w:rsidRPr="006B5B58">
              <w:rPr>
                <w:rFonts w:ascii="Calibri Light" w:hAnsi="Calibri Light" w:cs="Arial"/>
                <w:b w:val="0"/>
                <w:sz w:val="22"/>
                <w:szCs w:val="22"/>
                <w:lang w:val="en-GB"/>
              </w:rPr>
              <w:t>Lectures</w:t>
            </w:r>
          </w:p>
          <w:p w14:paraId="71FFFF30"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2F1D8C">
              <w:rPr>
                <w:rFonts w:ascii="Calibri Light" w:hAnsi="Calibri Light" w:cs="Arial"/>
                <w:b w:val="0"/>
                <w:sz w:val="22"/>
                <w:szCs w:val="22"/>
                <w:lang w:val="en-GB"/>
              </w:rPr>
            </w:r>
            <w:r w:rsidR="002F1D8C">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04EDCDFA" w14:textId="77777777" w:rsidR="00007742" w:rsidRPr="006B5B58" w:rsidRDefault="006D3322"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t xml:space="preserve">X </w:t>
            </w:r>
            <w:r w:rsidR="00007742" w:rsidRPr="006B5B58">
              <w:rPr>
                <w:rFonts w:ascii="Calibri Light" w:hAnsi="Calibri Light" w:cs="Arial"/>
                <w:b w:val="0"/>
                <w:sz w:val="22"/>
                <w:szCs w:val="22"/>
                <w:lang w:val="en-GB"/>
              </w:rPr>
              <w:t xml:space="preserve">Exercises  </w:t>
            </w:r>
          </w:p>
          <w:p w14:paraId="320394E9"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2F1D8C">
              <w:rPr>
                <w:rFonts w:ascii="Calibri Light" w:hAnsi="Calibri Light" w:cs="Arial"/>
                <w:b w:val="0"/>
                <w:sz w:val="22"/>
                <w:szCs w:val="22"/>
                <w:lang w:val="en-GB"/>
              </w:rPr>
            </w:r>
            <w:r w:rsidR="002F1D8C">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4E74851C"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2F1D8C">
              <w:rPr>
                <w:rFonts w:ascii="Calibri Light" w:hAnsi="Calibri Light" w:cs="Arial"/>
                <w:b w:val="0"/>
                <w:sz w:val="22"/>
                <w:szCs w:val="22"/>
                <w:lang w:val="en-GB"/>
              </w:rPr>
            </w:r>
            <w:r w:rsidR="002F1D8C">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67237489" w14:textId="77777777" w:rsidR="00007742" w:rsidRPr="006B5B58" w:rsidRDefault="006D3322"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t xml:space="preserve">X </w:t>
            </w:r>
            <w:r w:rsidR="00007742" w:rsidRPr="006B5B58">
              <w:rPr>
                <w:rFonts w:ascii="Calibri Light" w:hAnsi="Calibri Light" w:cs="Arial"/>
                <w:b w:val="0"/>
                <w:sz w:val="22"/>
                <w:szCs w:val="22"/>
                <w:lang w:val="en-GB"/>
              </w:rPr>
              <w:t xml:space="preserve">Practical work  </w:t>
            </w:r>
          </w:p>
          <w:p w14:paraId="563AA527"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2F1D8C">
              <w:rPr>
                <w:rFonts w:ascii="Calibri Light" w:hAnsi="Calibri Light" w:cs="Arial"/>
                <w:b w:val="0"/>
                <w:sz w:val="22"/>
                <w:szCs w:val="22"/>
                <w:lang w:val="en-GB"/>
              </w:rPr>
            </w:r>
            <w:r w:rsidR="002F1D8C">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22DEACE6"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1" w:name="Check7"/>
            <w:r w:rsidRPr="006B5B58">
              <w:rPr>
                <w:rFonts w:ascii="Calibri Light" w:hAnsi="Calibri Light" w:cs="Arial"/>
                <w:b w:val="0"/>
                <w:sz w:val="22"/>
                <w:szCs w:val="22"/>
                <w:lang w:val="en-GB"/>
              </w:rPr>
              <w:instrText xml:space="preserve"> FORMCHECKBOX </w:instrText>
            </w:r>
            <w:r w:rsidR="002F1D8C">
              <w:rPr>
                <w:rFonts w:ascii="Calibri Light" w:hAnsi="Calibri Light" w:cs="Arial"/>
                <w:b w:val="0"/>
                <w:sz w:val="22"/>
                <w:szCs w:val="22"/>
                <w:lang w:val="en-GB"/>
              </w:rPr>
            </w:r>
            <w:r w:rsidR="002F1D8C">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Laboratory</w:t>
            </w:r>
          </w:p>
          <w:p w14:paraId="539BC454"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2" w:name="Check8"/>
            <w:r w:rsidRPr="006B5B58">
              <w:rPr>
                <w:rFonts w:ascii="Calibri Light" w:hAnsi="Calibri Light" w:cs="Arial"/>
                <w:b w:val="0"/>
                <w:sz w:val="22"/>
                <w:szCs w:val="22"/>
                <w:lang w:val="en-GB"/>
              </w:rPr>
              <w:instrText xml:space="preserve"> FORMCHECKBOX </w:instrText>
            </w:r>
            <w:r w:rsidR="002F1D8C">
              <w:rPr>
                <w:rFonts w:ascii="Calibri Light" w:hAnsi="Calibri Light" w:cs="Arial"/>
                <w:b w:val="0"/>
                <w:sz w:val="22"/>
                <w:szCs w:val="22"/>
                <w:lang w:val="en-GB"/>
              </w:rPr>
            </w:r>
            <w:r w:rsidR="002F1D8C">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Mentorship</w:t>
            </w:r>
          </w:p>
          <w:p w14:paraId="19C79D04"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3" w:name="Check10"/>
            <w:r w:rsidRPr="006B5B58">
              <w:rPr>
                <w:rFonts w:ascii="Calibri Light" w:hAnsi="Calibri Light" w:cs="Arial"/>
                <w:b w:val="0"/>
                <w:sz w:val="22"/>
                <w:szCs w:val="22"/>
                <w:lang w:val="en-GB"/>
              </w:rPr>
              <w:instrText xml:space="preserve"> FORMCHECKBOX </w:instrText>
            </w:r>
            <w:r w:rsidR="002F1D8C">
              <w:rPr>
                <w:rFonts w:ascii="Calibri Light" w:hAnsi="Calibri Light" w:cs="Arial"/>
                <w:b w:val="0"/>
                <w:sz w:val="22"/>
                <w:szCs w:val="22"/>
                <w:lang w:val="en-GB"/>
              </w:rPr>
            </w:r>
            <w:r w:rsidR="002F1D8C">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Other _______________</w:t>
            </w:r>
          </w:p>
        </w:tc>
      </w:tr>
      <w:tr w:rsidR="00D4744B" w14:paraId="36BFA7D5"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27DC3E0A"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4744D582" w14:textId="77777777" w:rsidR="00D4744B" w:rsidRDefault="006D3322" w:rsidP="00007742">
            <w:pPr>
              <w:ind w:left="130"/>
            </w:pPr>
            <w:r>
              <w:rPr>
                <w:rFonts w:ascii="Calibri Light" w:hAnsi="Calibri Light" w:cs="Arial"/>
                <w:lang w:val="en-GB"/>
              </w:rPr>
              <w:t>/</w:t>
            </w:r>
          </w:p>
        </w:tc>
      </w:tr>
      <w:tr w:rsidR="00D4744B" w14:paraId="2F3175FF"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7196546B"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6C5BD156" w14:textId="77777777" w:rsidTr="006D3322">
        <w:trPr>
          <w:trHeight w:hRule="exact" w:val="58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7888B7C" w14:textId="77777777" w:rsidR="00D4744B" w:rsidRDefault="006D3322" w:rsidP="002557A2">
            <w:pPr>
              <w:ind w:left="372"/>
            </w:pPr>
            <w:r w:rsidRPr="006D3322">
              <w:t xml:space="preserve">Students are required to actively attend classes, pass continuous </w:t>
            </w:r>
            <w:r>
              <w:t>assessments</w:t>
            </w:r>
            <w:r w:rsidRPr="006D3322">
              <w:t xml:space="preserve"> and pass the final exam.</w:t>
            </w:r>
          </w:p>
        </w:tc>
      </w:tr>
      <w:tr w:rsidR="00D4744B" w14:paraId="153452D7"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197AC06A"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72C4CEA5"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135ABBA7"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1ADDBC54" w14:textId="77777777" w:rsidR="00007742" w:rsidRPr="006B5B58" w:rsidRDefault="006D3322" w:rsidP="00007742">
            <w:pPr>
              <w:pStyle w:val="BodyText"/>
              <w:spacing w:before="0"/>
              <w:ind w:left="0"/>
              <w:jc w:val="center"/>
              <w:rPr>
                <w:color w:val="000000"/>
                <w:sz w:val="22"/>
                <w:szCs w:val="22"/>
                <w:lang w:val="en-GB"/>
              </w:rPr>
            </w:pPr>
            <w:r>
              <w:rPr>
                <w:rFonts w:cs="Arial"/>
                <w:sz w:val="22"/>
                <w:szCs w:val="22"/>
                <w:lang w:val="en-GB"/>
              </w:rPr>
              <w:t>1,5</w:t>
            </w:r>
          </w:p>
        </w:tc>
        <w:tc>
          <w:tcPr>
            <w:tcW w:w="2376" w:type="dxa"/>
            <w:tcBorders>
              <w:top w:val="single" w:sz="7" w:space="0" w:color="0000FF"/>
              <w:left w:val="single" w:sz="7" w:space="0" w:color="0000FF"/>
              <w:bottom w:val="single" w:sz="7" w:space="0" w:color="0000FF"/>
              <w:right w:val="single" w:sz="5" w:space="0" w:color="0000FF"/>
            </w:tcBorders>
          </w:tcPr>
          <w:p w14:paraId="478EA101"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5C38FEF"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D3322">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7A75A53A"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0E50A75F"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D3322">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731A062"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55E2A445"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61544C09"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3387925"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288C34D1"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D3322">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25D30E7F"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2CDFDD14"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D3322">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233111EC"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2C89536B"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D3322">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B51EAB1"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00A55256"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D3322">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31C433DE"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79F5E835"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69DA36FB" w14:textId="77777777" w:rsidR="00007742" w:rsidRPr="006B5B58" w:rsidRDefault="006D3322" w:rsidP="00007742">
            <w:pPr>
              <w:pStyle w:val="BodyText"/>
              <w:spacing w:before="0"/>
              <w:ind w:left="0"/>
              <w:jc w:val="center"/>
              <w:rPr>
                <w:color w:val="000000"/>
                <w:sz w:val="22"/>
                <w:szCs w:val="22"/>
                <w:lang w:val="en-GB"/>
              </w:rPr>
            </w:pPr>
            <w:r>
              <w:rPr>
                <w:rFonts w:cs="Arial"/>
                <w:sz w:val="22"/>
                <w:szCs w:val="22"/>
                <w:lang w:val="en-GB"/>
              </w:rPr>
              <w:t>1</w:t>
            </w:r>
          </w:p>
        </w:tc>
        <w:tc>
          <w:tcPr>
            <w:tcW w:w="2376" w:type="dxa"/>
            <w:tcBorders>
              <w:top w:val="single" w:sz="7" w:space="0" w:color="0000FF"/>
              <w:left w:val="single" w:sz="7" w:space="0" w:color="0000FF"/>
              <w:bottom w:val="single" w:sz="7" w:space="0" w:color="0000FF"/>
              <w:right w:val="single" w:sz="5" w:space="0" w:color="0000FF"/>
            </w:tcBorders>
          </w:tcPr>
          <w:p w14:paraId="737C3397"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7ED42415" w14:textId="77777777" w:rsidR="00007742" w:rsidRPr="006B5B58" w:rsidRDefault="006D3322" w:rsidP="00007742">
            <w:pPr>
              <w:pStyle w:val="BodyText"/>
              <w:spacing w:before="0"/>
              <w:ind w:left="0"/>
              <w:jc w:val="center"/>
              <w:rPr>
                <w:color w:val="000000"/>
                <w:sz w:val="22"/>
                <w:szCs w:val="22"/>
                <w:lang w:val="en-GB"/>
              </w:rPr>
            </w:pPr>
            <w:r>
              <w:rPr>
                <w:rFonts w:cs="Arial"/>
                <w:sz w:val="22"/>
                <w:szCs w:val="22"/>
                <w:lang w:val="en-GB"/>
              </w:rPr>
              <w:t>1,5</w:t>
            </w:r>
          </w:p>
        </w:tc>
        <w:tc>
          <w:tcPr>
            <w:tcW w:w="1712" w:type="dxa"/>
            <w:gridSpan w:val="2"/>
            <w:tcBorders>
              <w:top w:val="single" w:sz="7" w:space="0" w:color="0000FF"/>
              <w:left w:val="single" w:sz="7" w:space="0" w:color="0000FF"/>
              <w:bottom w:val="single" w:sz="7" w:space="0" w:color="0000FF"/>
              <w:right w:val="single" w:sz="5" w:space="0" w:color="0000FF"/>
            </w:tcBorders>
          </w:tcPr>
          <w:p w14:paraId="2B794020"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659DE743"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D3322">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5BDD4CC"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0E997FB0" w14:textId="77777777" w:rsidR="00007742" w:rsidRPr="006B5B58" w:rsidRDefault="006D332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D3322">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7EB985A3"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4F069693"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4ACB77D1"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D3322">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7AC074C6" w14:textId="77777777" w:rsidR="00007742" w:rsidRDefault="006D3322" w:rsidP="00007742">
            <w:r>
              <w:rPr>
                <w:rFonts w:ascii="Calibri Light"/>
                <w:spacing w:val="-1"/>
                <w:sz w:val="20"/>
              </w:rPr>
              <w:t xml:space="preserve">  Final 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444CC6B1" w14:textId="77777777" w:rsidR="00007742" w:rsidRPr="006B5B58" w:rsidRDefault="006D3322" w:rsidP="00007742">
            <w:pPr>
              <w:pStyle w:val="BodyText"/>
              <w:spacing w:before="0"/>
              <w:ind w:left="0"/>
              <w:jc w:val="center"/>
              <w:rPr>
                <w:color w:val="000000"/>
                <w:sz w:val="22"/>
                <w:szCs w:val="22"/>
                <w:lang w:val="en-GB"/>
              </w:rPr>
            </w:pPr>
            <w:r>
              <w:rPr>
                <w:rFonts w:cs="Arial"/>
                <w:sz w:val="22"/>
                <w:szCs w:val="22"/>
                <w:lang w:val="en-GB"/>
              </w:rPr>
              <w:t>1</w:t>
            </w:r>
          </w:p>
        </w:tc>
        <w:tc>
          <w:tcPr>
            <w:tcW w:w="1712" w:type="dxa"/>
            <w:gridSpan w:val="2"/>
            <w:tcBorders>
              <w:top w:val="single" w:sz="7" w:space="0" w:color="0000FF"/>
              <w:left w:val="single" w:sz="7" w:space="0" w:color="0000FF"/>
              <w:bottom w:val="single" w:sz="7" w:space="0" w:color="0000FF"/>
              <w:right w:val="single" w:sz="5" w:space="0" w:color="0000FF"/>
            </w:tcBorders>
          </w:tcPr>
          <w:p w14:paraId="506F4A65"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5885D337"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104CC9C"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502A382A"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2E48AB03" w14:textId="77777777" w:rsidR="00D4744B" w:rsidRDefault="00D4744B">
      <w:pPr>
        <w:spacing w:before="2"/>
        <w:rPr>
          <w:rFonts w:ascii="Calibri Light" w:eastAsia="Calibri Light" w:hAnsi="Calibri Light" w:cs="Calibri Light"/>
          <w:sz w:val="16"/>
          <w:szCs w:val="16"/>
        </w:rPr>
      </w:pPr>
    </w:p>
    <w:p w14:paraId="34D5620A"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0B5F0602" wp14:editId="57762D14">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791EEC33"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7028F8CE"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6EDDDB76" w14:textId="77777777" w:rsidR="00D4744B" w:rsidRDefault="00D4744B">
      <w:pPr>
        <w:rPr>
          <w:rFonts w:ascii="Times New Roman" w:eastAsia="Times New Roman" w:hAnsi="Times New Roman" w:cs="Times New Roman"/>
          <w:sz w:val="20"/>
          <w:szCs w:val="20"/>
        </w:rPr>
      </w:pPr>
    </w:p>
    <w:p w14:paraId="50393BF9"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2F56DDF1"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3EBE8DE8"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102491D4" w14:textId="77777777" w:rsidTr="00D36BD3">
        <w:trPr>
          <w:trHeight w:hRule="exact" w:val="271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28D262B" w14:textId="77777777" w:rsidR="006D3322" w:rsidRDefault="006D3322" w:rsidP="002557A2">
            <w:pPr>
              <w:pStyle w:val="TableParagraph"/>
              <w:spacing w:before="3"/>
              <w:ind w:left="447"/>
              <w:rPr>
                <w:rFonts w:ascii="Times New Roman" w:eastAsia="Times New Roman" w:hAnsi="Times New Roman" w:cs="Times New Roman"/>
                <w:sz w:val="23"/>
                <w:szCs w:val="23"/>
              </w:rPr>
            </w:pPr>
            <w:r w:rsidRPr="006D3322">
              <w:rPr>
                <w:rFonts w:ascii="Times New Roman" w:eastAsia="Times New Roman" w:hAnsi="Times New Roman" w:cs="Times New Roman"/>
                <w:sz w:val="23"/>
                <w:szCs w:val="23"/>
              </w:rPr>
              <w:t>The final grade of the student's success in the course is the sum of the percentage of success achieved by the student during classes (70% of the grade) and the percentage of success achieved in the final exam (30% of the grade) according to th</w:t>
            </w:r>
            <w:r>
              <w:rPr>
                <w:rFonts w:ascii="Times New Roman" w:eastAsia="Times New Roman" w:hAnsi="Times New Roman" w:cs="Times New Roman"/>
                <w:sz w:val="23"/>
                <w:szCs w:val="23"/>
              </w:rPr>
              <w:t>e rules of the</w:t>
            </w:r>
            <w:r w:rsidRPr="006D3322">
              <w:rPr>
                <w:rFonts w:ascii="Times New Roman" w:eastAsia="Times New Roman" w:hAnsi="Times New Roman" w:cs="Times New Roman"/>
                <w:sz w:val="23"/>
                <w:szCs w:val="23"/>
              </w:rPr>
              <w:t xml:space="preserve"> University of Rijeka and the Faculty of Maritime Studies in Rijeka. </w:t>
            </w:r>
          </w:p>
          <w:p w14:paraId="6BFDFB43" w14:textId="77777777" w:rsidR="006D3322" w:rsidRDefault="006D3322" w:rsidP="002557A2">
            <w:pPr>
              <w:pStyle w:val="TableParagraph"/>
              <w:spacing w:before="3"/>
              <w:ind w:left="447"/>
              <w:rPr>
                <w:rFonts w:ascii="Times New Roman" w:eastAsia="Times New Roman" w:hAnsi="Times New Roman" w:cs="Times New Roman"/>
                <w:sz w:val="23"/>
                <w:szCs w:val="23"/>
              </w:rPr>
            </w:pPr>
            <w:r w:rsidRPr="006D3322">
              <w:rPr>
                <w:rFonts w:ascii="Times New Roman" w:eastAsia="Times New Roman" w:hAnsi="Times New Roman" w:cs="Times New Roman"/>
                <w:sz w:val="23"/>
                <w:szCs w:val="23"/>
              </w:rPr>
              <w:t xml:space="preserve">Continuous assessment of knowledge: </w:t>
            </w:r>
          </w:p>
          <w:p w14:paraId="099D29A9" w14:textId="77777777" w:rsidR="006D3322" w:rsidRDefault="006D3322" w:rsidP="00D36BD3">
            <w:pPr>
              <w:pStyle w:val="TableParagraph"/>
              <w:spacing w:before="3"/>
              <w:ind w:left="720"/>
              <w:rPr>
                <w:rFonts w:ascii="Times New Roman" w:eastAsia="Times New Roman" w:hAnsi="Times New Roman" w:cs="Times New Roman"/>
                <w:sz w:val="23"/>
                <w:szCs w:val="23"/>
              </w:rPr>
            </w:pPr>
            <w:r w:rsidRPr="006D3322">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Pr="006D3322">
              <w:rPr>
                <w:rFonts w:ascii="Times New Roman" w:eastAsia="Times New Roman" w:hAnsi="Times New Roman" w:cs="Times New Roman"/>
                <w:sz w:val="23"/>
                <w:szCs w:val="23"/>
              </w:rPr>
              <w:t xml:space="preserve">it is necessary to achieve at least 50% correct answers from </w:t>
            </w:r>
            <w:r>
              <w:rPr>
                <w:rFonts w:ascii="Times New Roman" w:eastAsia="Times New Roman" w:hAnsi="Times New Roman" w:cs="Times New Roman"/>
                <w:sz w:val="23"/>
                <w:szCs w:val="23"/>
              </w:rPr>
              <w:t>continuous assessments</w:t>
            </w:r>
          </w:p>
          <w:p w14:paraId="6D53F6A8" w14:textId="77777777" w:rsidR="00D36BD3" w:rsidRDefault="006D3322" w:rsidP="00D36BD3">
            <w:pPr>
              <w:pStyle w:val="TableParagraph"/>
              <w:spacing w:before="3"/>
              <w:ind w:left="720"/>
              <w:rPr>
                <w:rFonts w:ascii="Times New Roman" w:eastAsia="Times New Roman" w:hAnsi="Times New Roman" w:cs="Times New Roman"/>
                <w:sz w:val="23"/>
                <w:szCs w:val="23"/>
              </w:rPr>
            </w:pPr>
            <w:r w:rsidRPr="006D3322">
              <w:rPr>
                <w:rFonts w:ascii="Times New Roman" w:eastAsia="Times New Roman" w:hAnsi="Times New Roman" w:cs="Times New Roman"/>
                <w:sz w:val="23"/>
                <w:szCs w:val="23"/>
              </w:rPr>
              <w:t xml:space="preserve"> - project - it is necessary to show the acquired knowledge and application of project methodology for the selected example </w:t>
            </w:r>
          </w:p>
          <w:p w14:paraId="492A890F" w14:textId="77777777" w:rsidR="00D36BD3" w:rsidRDefault="006D3322" w:rsidP="002557A2">
            <w:pPr>
              <w:pStyle w:val="TableParagraph"/>
              <w:spacing w:before="3"/>
              <w:ind w:left="447"/>
              <w:rPr>
                <w:rFonts w:ascii="Times New Roman" w:eastAsia="Times New Roman" w:hAnsi="Times New Roman" w:cs="Times New Roman"/>
                <w:sz w:val="23"/>
                <w:szCs w:val="23"/>
              </w:rPr>
            </w:pPr>
            <w:r w:rsidRPr="006D3322">
              <w:rPr>
                <w:rFonts w:ascii="Times New Roman" w:eastAsia="Times New Roman" w:hAnsi="Times New Roman" w:cs="Times New Roman"/>
                <w:sz w:val="23"/>
                <w:szCs w:val="23"/>
              </w:rPr>
              <w:t xml:space="preserve">Final exam: </w:t>
            </w:r>
          </w:p>
          <w:p w14:paraId="7FD8F25E" w14:textId="77777777" w:rsidR="00D4744B" w:rsidRDefault="00D36BD3" w:rsidP="00D36BD3">
            <w:pPr>
              <w:pStyle w:val="TableParagraph"/>
              <w:spacing w:before="3"/>
              <w:ind w:left="720"/>
              <w:rPr>
                <w:rFonts w:ascii="Times New Roman" w:eastAsia="Times New Roman" w:hAnsi="Times New Roman" w:cs="Times New Roman"/>
                <w:sz w:val="23"/>
                <w:szCs w:val="23"/>
              </w:rPr>
            </w:pPr>
            <w:r w:rsidRPr="00D36BD3">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a</w:t>
            </w:r>
            <w:r w:rsidR="006D3322" w:rsidRPr="006D3322">
              <w:rPr>
                <w:rFonts w:ascii="Times New Roman" w:eastAsia="Times New Roman" w:hAnsi="Times New Roman" w:cs="Times New Roman"/>
                <w:sz w:val="23"/>
                <w:szCs w:val="23"/>
              </w:rPr>
              <w:t>t the final exam it is necessary to achieve at least 50% correct answers</w:t>
            </w:r>
          </w:p>
          <w:p w14:paraId="40D6EBE5" w14:textId="77777777" w:rsidR="00D4744B" w:rsidRDefault="00867CFE" w:rsidP="002557A2">
            <w:pPr>
              <w:pStyle w:val="TableParagraph"/>
              <w:ind w:left="447"/>
              <w:rPr>
                <w:rFonts w:ascii="Calibri Light" w:eastAsia="Calibri Light" w:hAnsi="Calibri Light" w:cs="Calibri Light"/>
              </w:rPr>
            </w:pPr>
            <w:r>
              <w:rPr>
                <w:rFonts w:ascii="Calibri Light"/>
                <w:i/>
              </w:rPr>
              <w:t xml:space="preserve"> </w:t>
            </w:r>
          </w:p>
        </w:tc>
      </w:tr>
      <w:tr w:rsidR="00D4744B" w14:paraId="3809B59B"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65FB1920"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6CFFD9C8"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2E52C2D8" w14:textId="77777777" w:rsidR="00D4744B" w:rsidRDefault="00D4744B"/>
        </w:tc>
      </w:tr>
      <w:tr w:rsidR="002557A2" w14:paraId="3DE63811" w14:textId="77777777" w:rsidTr="00D36BD3">
        <w:trPr>
          <w:trHeight w:hRule="exact" w:val="91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6788CCAE" w14:textId="77777777" w:rsidR="00D36BD3" w:rsidRDefault="00D36BD3" w:rsidP="002557A2">
            <w:pPr>
              <w:ind w:left="447"/>
            </w:pPr>
            <w:r w:rsidRPr="00D36BD3">
              <w:t xml:space="preserve">1. Anton Hauc, Projektni menadžment i projektno poslovanje, Visoka škola za poslovanje i upravljanje, Zagreb, 2007. </w:t>
            </w:r>
          </w:p>
          <w:p w14:paraId="06211318" w14:textId="77777777" w:rsidR="002557A2" w:rsidRDefault="00D36BD3" w:rsidP="002557A2">
            <w:pPr>
              <w:ind w:left="447"/>
            </w:pPr>
            <w:r w:rsidRPr="00D36BD3">
              <w:t>2. Omazić, Mislav Ante, Projektni menadžment Zagreb , Sinergija nakladništvo, 2005.</w:t>
            </w:r>
          </w:p>
        </w:tc>
      </w:tr>
      <w:tr w:rsidR="00D4744B" w14:paraId="25F3E781"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4401AE6E"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0F8D8C07"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441A8C2" w14:textId="77777777" w:rsidR="00D4744B" w:rsidRDefault="00D4744B"/>
        </w:tc>
      </w:tr>
      <w:tr w:rsidR="002557A2" w14:paraId="6B62CEDC" w14:textId="77777777" w:rsidTr="00D36BD3">
        <w:trPr>
          <w:trHeight w:hRule="exact" w:val="2974"/>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9050F37" w14:textId="77777777" w:rsidR="00D36BD3" w:rsidRDefault="00D36BD3" w:rsidP="002557A2">
            <w:pPr>
              <w:ind w:left="447"/>
            </w:pPr>
            <w:r w:rsidRPr="00D36BD3">
              <w:t xml:space="preserve">1. European Funds for Croatian Projects, A Handbook of financail cooperation and European Union, Supported Programmes in Croatia, Središnji državni ured za razvojnu strategiju i koordinaciju fondova Europske Unije, Zagreb, 2009 </w:t>
            </w:r>
          </w:p>
          <w:p w14:paraId="7225722A" w14:textId="77777777" w:rsidR="00D36BD3" w:rsidRDefault="00D36BD3" w:rsidP="002557A2">
            <w:pPr>
              <w:ind w:left="447"/>
            </w:pPr>
            <w:r w:rsidRPr="00D36BD3">
              <w:t xml:space="preserve">2. Smjernice za upravljanje projektnim ciklusom, Svezak 1.,Podrška učinkovitoj provedbi vanjske pomoći EK,. Središnji državni ured za razvojnu strategiju i koordinaciju fondova Europske Unije, Zagreb,  listopad 2008 (prevedeno na hrvatski jezik) </w:t>
            </w:r>
          </w:p>
          <w:p w14:paraId="2199B683" w14:textId="77777777" w:rsidR="00D36BD3" w:rsidRDefault="00D36BD3" w:rsidP="002557A2">
            <w:pPr>
              <w:ind w:left="447"/>
            </w:pPr>
            <w:r w:rsidRPr="00D36BD3">
              <w:t xml:space="preserve">3. Vajde Horvat, R., Smolčić Jurdana, D. (Eds.), EU project management – challenges and aspects,University of Rijeka, Rijeka 2009. </w:t>
            </w:r>
          </w:p>
          <w:p w14:paraId="20FB7FCE" w14:textId="77777777" w:rsidR="002557A2" w:rsidRDefault="00D36BD3" w:rsidP="002557A2">
            <w:pPr>
              <w:ind w:left="447"/>
            </w:pPr>
            <w:r w:rsidRPr="00D36BD3">
              <w:t>4. Project Management Institute, A Guide to the Project management Body of Knowledge (PMBOK Guide), Fourth Edition, 2008.</w:t>
            </w:r>
          </w:p>
        </w:tc>
      </w:tr>
      <w:tr w:rsidR="00D4744B" w14:paraId="1762CFBB"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48A6C3A2"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0AC057A"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225AFB2E" w14:textId="77777777" w:rsidR="00D4744B" w:rsidRDefault="00D4744B"/>
        </w:tc>
      </w:tr>
      <w:tr w:rsidR="00D4744B" w14:paraId="67BD24F3"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44C7FF5E"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479C8919"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5B4456A7"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6448DE90"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5E3F67C6" w14:textId="77777777" w:rsidR="002557A2" w:rsidRDefault="00D36BD3" w:rsidP="002557A2">
            <w:pPr>
              <w:ind w:left="447"/>
            </w:pPr>
            <w:r w:rsidRPr="00D36BD3">
              <w:t>Anton Hauc, Projektni menadžment i projektno poslovanje, Visoka škola za poslovanje i upravljanje, Zagreb, 2007.</w:t>
            </w:r>
          </w:p>
        </w:tc>
        <w:tc>
          <w:tcPr>
            <w:tcW w:w="2126" w:type="dxa"/>
            <w:gridSpan w:val="2"/>
            <w:tcBorders>
              <w:top w:val="single" w:sz="7" w:space="0" w:color="0000FF"/>
              <w:left w:val="single" w:sz="8" w:space="0" w:color="0000FF"/>
              <w:right w:val="single" w:sz="7" w:space="0" w:color="0000FF"/>
            </w:tcBorders>
            <w:vAlign w:val="center"/>
          </w:tcPr>
          <w:p w14:paraId="417D0D8B" w14:textId="77777777" w:rsidR="002557A2" w:rsidRDefault="00D36BD3" w:rsidP="00D36BD3">
            <w:pPr>
              <w:ind w:left="147"/>
              <w:jc w:val="center"/>
            </w:pPr>
            <w:r>
              <w:t>5</w:t>
            </w:r>
          </w:p>
        </w:tc>
        <w:tc>
          <w:tcPr>
            <w:tcW w:w="1931" w:type="dxa"/>
            <w:tcBorders>
              <w:top w:val="single" w:sz="7" w:space="0" w:color="0000FF"/>
              <w:left w:val="single" w:sz="8" w:space="0" w:color="0000FF"/>
              <w:right w:val="single" w:sz="7" w:space="0" w:color="0000FF"/>
            </w:tcBorders>
            <w:vAlign w:val="center"/>
          </w:tcPr>
          <w:p w14:paraId="757D5593" w14:textId="77777777" w:rsidR="002557A2" w:rsidRDefault="00D36BD3" w:rsidP="00D36BD3">
            <w:pPr>
              <w:ind w:left="145"/>
              <w:jc w:val="center"/>
            </w:pPr>
            <w:r>
              <w:t>75</w:t>
            </w:r>
          </w:p>
        </w:tc>
      </w:tr>
      <w:tr w:rsidR="002557A2" w14:paraId="496C26FF"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5A8F2562" w14:textId="77777777" w:rsidR="002557A2" w:rsidRDefault="00D36BD3" w:rsidP="002557A2">
            <w:pPr>
              <w:ind w:left="447"/>
            </w:pPr>
            <w:r w:rsidRPr="00D36BD3">
              <w:t>Omazić, Mislav Ante, Projektni menadžment Zagreb , Sinergija nakladništvo, 2005</w:t>
            </w:r>
          </w:p>
        </w:tc>
        <w:tc>
          <w:tcPr>
            <w:tcW w:w="2126" w:type="dxa"/>
            <w:gridSpan w:val="2"/>
            <w:tcBorders>
              <w:top w:val="single" w:sz="7" w:space="0" w:color="0000FF"/>
              <w:left w:val="single" w:sz="8" w:space="0" w:color="0000FF"/>
              <w:right w:val="single" w:sz="7" w:space="0" w:color="0000FF"/>
            </w:tcBorders>
            <w:vAlign w:val="center"/>
          </w:tcPr>
          <w:p w14:paraId="409A1018" w14:textId="77777777" w:rsidR="002557A2" w:rsidRDefault="00D36BD3" w:rsidP="00D36BD3">
            <w:pPr>
              <w:ind w:left="147"/>
              <w:jc w:val="center"/>
            </w:pPr>
            <w:r>
              <w:t>5</w:t>
            </w:r>
          </w:p>
        </w:tc>
        <w:tc>
          <w:tcPr>
            <w:tcW w:w="1931" w:type="dxa"/>
            <w:tcBorders>
              <w:top w:val="single" w:sz="7" w:space="0" w:color="0000FF"/>
              <w:left w:val="single" w:sz="8" w:space="0" w:color="0000FF"/>
              <w:right w:val="single" w:sz="7" w:space="0" w:color="0000FF"/>
            </w:tcBorders>
            <w:vAlign w:val="center"/>
          </w:tcPr>
          <w:p w14:paraId="71684D58" w14:textId="77777777" w:rsidR="002557A2" w:rsidRDefault="00D36BD3" w:rsidP="00D36BD3">
            <w:pPr>
              <w:ind w:left="145"/>
              <w:jc w:val="center"/>
            </w:pPr>
            <w:r>
              <w:t>75</w:t>
            </w:r>
          </w:p>
        </w:tc>
      </w:tr>
      <w:tr w:rsidR="00D4744B" w14:paraId="6C061D55"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5520F28E"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3812DA66" w14:textId="77777777" w:rsidTr="00D36BD3">
        <w:trPr>
          <w:trHeight w:hRule="exact" w:val="88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1A0275C" w14:textId="77777777" w:rsidR="00D4744B" w:rsidRDefault="00D36BD3" w:rsidP="002557A2">
            <w:pPr>
              <w:ind w:left="306"/>
            </w:pPr>
            <w:r w:rsidRPr="00D36BD3">
              <w:t>The quality of study is continuously monitored in accordance with the ISO 9001 system implemented at the Faculty of Maritime Studies in Rijeka. An analysis of student pass rates is made annually, and a survey among students is conducted once a semester</w:t>
            </w:r>
          </w:p>
        </w:tc>
      </w:tr>
    </w:tbl>
    <w:p w14:paraId="46515D10"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F22C" w14:textId="77777777" w:rsidR="00096950" w:rsidRDefault="00096950">
      <w:r>
        <w:separator/>
      </w:r>
    </w:p>
  </w:endnote>
  <w:endnote w:type="continuationSeparator" w:id="0">
    <w:p w14:paraId="1B7E73E1" w14:textId="77777777" w:rsidR="00096950" w:rsidRDefault="0009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F8C4" w14:textId="77777777" w:rsidR="00096950" w:rsidRDefault="00096950">
      <w:r>
        <w:separator/>
      </w:r>
    </w:p>
  </w:footnote>
  <w:footnote w:type="continuationSeparator" w:id="0">
    <w:p w14:paraId="5B335BC1" w14:textId="77777777" w:rsidR="00096950" w:rsidRDefault="00096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EC90"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6BAC3480" wp14:editId="48670358">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32F80FBA" wp14:editId="7180145B">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F0751"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39D8A497"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472EF991" w14:textId="77777777" w:rsidR="00D4744B" w:rsidRDefault="002F1D8C">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D4744B" w:rsidRDefault="00096950">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B7A0B"/>
    <w:multiLevelType w:val="hybridMultilevel"/>
    <w:tmpl w:val="63CA9DA0"/>
    <w:lvl w:ilvl="0" w:tplc="47D4F9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96950"/>
    <w:rsid w:val="00100AB6"/>
    <w:rsid w:val="002557A2"/>
    <w:rsid w:val="002F1D8C"/>
    <w:rsid w:val="0044169A"/>
    <w:rsid w:val="00451DA9"/>
    <w:rsid w:val="006D3322"/>
    <w:rsid w:val="006D58DB"/>
    <w:rsid w:val="00867CFE"/>
    <w:rsid w:val="00BA68A2"/>
    <w:rsid w:val="00C07BAE"/>
    <w:rsid w:val="00D36BD3"/>
    <w:rsid w:val="00D4744B"/>
    <w:rsid w:val="00E75A27"/>
    <w:rsid w:val="00ED31EF"/>
    <w:rsid w:val="00F65A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0ED69"/>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A6848-3962-48C1-98C0-8A57A3E5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5296</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Course description</vt:lpstr>
      <vt:lpstr>Course description</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3</cp:revision>
  <dcterms:created xsi:type="dcterms:W3CDTF">2020-06-18T18:36:00Z</dcterms:created>
  <dcterms:modified xsi:type="dcterms:W3CDTF">2021-07-21T11:14:00Z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